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9DD84" w14:textId="77777777" w:rsidR="00BD1FB8" w:rsidRDefault="000B4FD2">
      <w:r>
        <w:t>Róm 8,14–17</w:t>
      </w:r>
    </w:p>
    <w:p w14:paraId="6603D36A" w14:textId="77777777" w:rsidR="000B4FD2" w:rsidRDefault="000B4FD2"/>
    <w:p w14:paraId="3BD267C5" w14:textId="3AA82243" w:rsidR="001F056A" w:rsidRDefault="00872C08">
      <w:r>
        <w:t>A 14</w:t>
      </w:r>
      <w:r w:rsidR="00480FAE">
        <w:t>. vers</w:t>
      </w:r>
      <w:r>
        <w:t>et figyelmeztetésként is lehet olvasni</w:t>
      </w:r>
      <w:r w:rsidR="0017521C">
        <w:t xml:space="preserve">: </w:t>
      </w:r>
      <w:r w:rsidR="0017521C" w:rsidRPr="0017521C">
        <w:rPr>
          <w:i/>
        </w:rPr>
        <w:t>azok</w:t>
      </w:r>
      <w:r w:rsidR="0017521C">
        <w:t xml:space="preserve"> (és csak azok) Isten fiai.</w:t>
      </w:r>
      <w:r w:rsidR="00643507">
        <w:t xml:space="preserve"> Akik az Ő gyermekei, azokat az Ő Lelke kell, hogy vezesse.</w:t>
      </w:r>
      <w:r w:rsidR="00732F6A">
        <w:t xml:space="preserve"> </w:t>
      </w:r>
      <w:r w:rsidR="001F056A">
        <w:t>„Vizsgáld meg, ki vezet!”</w:t>
      </w:r>
      <w:r w:rsidR="00D86894">
        <w:t xml:space="preserve"> Mert Isten gyermekeire is hatna</w:t>
      </w:r>
      <w:r w:rsidR="00ED2282">
        <w:t xml:space="preserve">k, befolyásolják őket más dolgok: saját </w:t>
      </w:r>
      <w:r w:rsidR="00307AC3">
        <w:t xml:space="preserve">érdekeink, saját </w:t>
      </w:r>
      <w:r w:rsidR="00ED2282">
        <w:t>észjárásunk; az, hogy számba vegyük, mink van (képességek, pénz</w:t>
      </w:r>
      <w:r w:rsidR="004445AA">
        <w:t>, idő</w:t>
      </w:r>
      <w:r w:rsidR="00ED2282">
        <w:t xml:space="preserve"> stb.) és attól függően akarjuk eldönteni, hogy mit tehetünk és mit nem</w:t>
      </w:r>
      <w:r w:rsidR="0047321A">
        <w:t>; mások véleménye, elvek, amik a világban nagyon elterjedtek.</w:t>
      </w:r>
      <w:r w:rsidR="00483327">
        <w:t xml:space="preserve"> Hatnak ránk, de nem vezethetnek.</w:t>
      </w:r>
      <w:r w:rsidR="008638BF">
        <w:t xml:space="preserve"> Előttünk van, bennünk van Isten Igéje és a Szentlélek, aki azt érthetővé teszi, paranccsá teszi számunkra.</w:t>
      </w:r>
      <w:r w:rsidR="00D97511">
        <w:t xml:space="preserve"> Aki meggyőz, és buzdít, hogy „bízzál az Úrban teljes szívedből, a magad értelmére pedig ne támaszkodj”.</w:t>
      </w:r>
    </w:p>
    <w:p w14:paraId="11E3B760" w14:textId="7C89185C" w:rsidR="006F4678" w:rsidRDefault="00732F6A">
      <w:r>
        <w:t xml:space="preserve">15–17-tel együtt olvasva viszont ez lesz hangsúlyos: azok </w:t>
      </w:r>
      <w:r w:rsidRPr="00732F6A">
        <w:rPr>
          <w:i/>
        </w:rPr>
        <w:t>Isten fiai</w:t>
      </w:r>
      <w:r>
        <w:t>.</w:t>
      </w:r>
      <w:r w:rsidR="002039FD">
        <w:t xml:space="preserve"> Ha az Ő L</w:t>
      </w:r>
      <w:r w:rsidR="006F4678">
        <w:t>elke vezet téged, akk</w:t>
      </w:r>
      <w:r w:rsidR="00F4590F">
        <w:t xml:space="preserve">or ne félj: </w:t>
      </w:r>
      <w:r w:rsidR="00B24A2E">
        <w:t xml:space="preserve">akkor </w:t>
      </w:r>
      <w:r w:rsidR="00F4590F">
        <w:t>valóban az Övé vagy, erről maga a Szentlélek tesz bizonyságot!</w:t>
      </w:r>
    </w:p>
    <w:p w14:paraId="67FEAA4D" w14:textId="77777777" w:rsidR="00F4590F" w:rsidRDefault="00987547">
      <w:r>
        <w:t>Jézus a Jó Pásztor: Ő „előttük megy”, a juhok hallgatnak a hangjára.</w:t>
      </w:r>
      <w:r w:rsidR="003125B3">
        <w:t xml:space="preserve"> A Szentlélekről azt mondja:</w:t>
      </w:r>
      <w:r w:rsidR="006906E0">
        <w:t xml:space="preserve"> „nálatok lakik, bennetek lesz”, és az Ő szavait juttatja eszünkbe.</w:t>
      </w:r>
    </w:p>
    <w:p w14:paraId="2FD8304E" w14:textId="77777777" w:rsidR="002B32BE" w:rsidRDefault="003D7855">
      <w:r>
        <w:t>Hogyan lehetséges ez?</w:t>
      </w:r>
      <w:r w:rsidR="00DB0F54">
        <w:t xml:space="preserve"> Isten megígérte és meg is adja Lelkét azoknak, akik hisznek Krisztusban (megtérnek), „akik engedelmeskednek neki” (ApCsel 5,32).</w:t>
      </w:r>
    </w:p>
    <w:p w14:paraId="13C1DC22" w14:textId="67A964FE" w:rsidR="000C7E8B" w:rsidRDefault="00345011">
      <w:r>
        <w:t>Bennem van</w:t>
      </w:r>
      <w:r w:rsidR="00B10D8B">
        <w:t xml:space="preserve"> Isten Lelke</w:t>
      </w:r>
      <w:r>
        <w:t>, de nem egyedül.</w:t>
      </w:r>
      <w:r w:rsidR="00D7414E">
        <w:t xml:space="preserve"> A „test”</w:t>
      </w:r>
      <w:r w:rsidR="0034704C">
        <w:t xml:space="preserve"> (az </w:t>
      </w:r>
      <w:proofErr w:type="spellStart"/>
      <w:r w:rsidR="0034704C">
        <w:t>óember</w:t>
      </w:r>
      <w:proofErr w:type="spellEnd"/>
      <w:r w:rsidR="0034704C">
        <w:t>, a régi én, a világ szerinti gondolkodás, érzések, az a nyomás, hogy azt tartsam jónak, amit a világ annak tart) szintén bennem van</w:t>
      </w:r>
      <w:r w:rsidR="008A3FCF">
        <w:t>, de e</w:t>
      </w:r>
      <w:r w:rsidR="00DC0C9F">
        <w:t>z „ell</w:t>
      </w:r>
      <w:r w:rsidR="005D5F30">
        <w:t>enségeskedés Isten ellen” (8,</w:t>
      </w:r>
      <w:r w:rsidR="00C80E1A">
        <w:t>7</w:t>
      </w:r>
      <w:r w:rsidR="007F667C">
        <w:t>), amit „meg kell öldökölnünk”: „a test cselekedeteit a Lélekkel” (13)</w:t>
      </w:r>
      <w:r w:rsidR="00915428">
        <w:t xml:space="preserve"> – és akkor élni fogunk</w:t>
      </w:r>
      <w:r w:rsidR="00A80236">
        <w:t>, és megerősödünk a harc közben.</w:t>
      </w:r>
    </w:p>
    <w:p w14:paraId="0F26B5E2" w14:textId="7216DC7B" w:rsidR="009060CC" w:rsidRDefault="009B6D49">
      <w:r>
        <w:t>A szolga és a fiú.</w:t>
      </w:r>
      <w:r w:rsidR="00D15203">
        <w:t xml:space="preserve"> A szolga kötelességtudatból és az urától való félelemből cselekszik.</w:t>
      </w:r>
      <w:r w:rsidR="00DC063E">
        <w:t xml:space="preserve"> A fiú természetes módon, szeretetből engedelmeskedik.</w:t>
      </w:r>
      <w:r w:rsidR="00930A99">
        <w:t xml:space="preserve"> „A szolga nem tudja, mit tesz az ura.”</w:t>
      </w:r>
      <w:r w:rsidR="00C9785D">
        <w:t xml:space="preserve"> A fiút az apja beavatja </w:t>
      </w:r>
      <w:r w:rsidR="00672D39">
        <w:t>mindenbe, amit ő tesz, így a fiú</w:t>
      </w:r>
      <w:r w:rsidR="00C9785D">
        <w:t xml:space="preserve"> tudni fogja, mi miért van úgy, mit miért kell úgy tenni.</w:t>
      </w:r>
      <w:r w:rsidR="00BA0C3F">
        <w:t xml:space="preserve"> De ha nem tudja, hogy miért, akkor is megteszi bizalomból.</w:t>
      </w:r>
      <w:r w:rsidR="003F21B9">
        <w:t xml:space="preserve"> –</w:t>
      </w:r>
      <w:r w:rsidR="0091188C">
        <w:t xml:space="preserve"> A fiúság Lelkét kaptuk: azt a bizonyosságot, annak az örömét, hogy Isten az Atyánk.</w:t>
      </w:r>
      <w:r w:rsidR="001D120C">
        <w:t xml:space="preserve"> Ebben benne van</w:t>
      </w:r>
      <w:r w:rsidR="008E517F">
        <w:t xml:space="preserve"> az, hogy </w:t>
      </w:r>
      <w:r w:rsidR="00072D5D">
        <w:t xml:space="preserve">Ő </w:t>
      </w:r>
      <w:r w:rsidR="008E517F">
        <w:t>ismer és szeret minket,</w:t>
      </w:r>
      <w:r w:rsidR="00072D5D">
        <w:t xml:space="preserve"> és</w:t>
      </w:r>
      <w:r w:rsidR="008E517F">
        <w:t xml:space="preserve"> hogy </w:t>
      </w:r>
      <w:r w:rsidR="00072D5D">
        <w:t xml:space="preserve">mi is </w:t>
      </w:r>
      <w:r w:rsidR="008E517F">
        <w:t>ismerhetjük és szerethetjük Őt</w:t>
      </w:r>
      <w:r w:rsidR="006E2B8A">
        <w:t xml:space="preserve"> – mert Ő előbb szeretett minket</w:t>
      </w:r>
      <w:r w:rsidR="008E517F">
        <w:t>.</w:t>
      </w:r>
      <w:r w:rsidR="003F48F9">
        <w:t xml:space="preserve"> Mindent meg tud adni nekünk</w:t>
      </w:r>
      <w:r w:rsidR="009E2C81">
        <w:t>, és</w:t>
      </w:r>
      <w:r w:rsidR="003F48F9">
        <w:t xml:space="preserve"> azt adja, ami a javunkra van.</w:t>
      </w:r>
      <w:r w:rsidR="006D167B">
        <w:t xml:space="preserve"> Nevel, fenyít, „</w:t>
      </w:r>
      <w:r w:rsidR="00044B2F">
        <w:t>megdorgál, mint apa a fiát, akit kedvel” (</w:t>
      </w:r>
      <w:proofErr w:type="spellStart"/>
      <w:r w:rsidR="00044B2F">
        <w:t>Péld</w:t>
      </w:r>
      <w:proofErr w:type="spellEnd"/>
      <w:r w:rsidR="00044B2F">
        <w:t xml:space="preserve"> 3,12).</w:t>
      </w:r>
      <w:r w:rsidR="00925E36">
        <w:t xml:space="preserve"> – „Maga az Atya szeret titeket, mivel ti szerettek engem”</w:t>
      </w:r>
      <w:r w:rsidR="00A57277">
        <w:t xml:space="preserve"> (</w:t>
      </w:r>
      <w:proofErr w:type="spellStart"/>
      <w:r w:rsidR="00A57277">
        <w:t>Jn</w:t>
      </w:r>
      <w:proofErr w:type="spellEnd"/>
      <w:r w:rsidR="00A57277">
        <w:t xml:space="preserve"> 16,27).</w:t>
      </w:r>
      <w:r w:rsidR="008B7E80">
        <w:t xml:space="preserve"> </w:t>
      </w:r>
      <w:r w:rsidR="00BE3BFA">
        <w:t>Ez r</w:t>
      </w:r>
      <w:r w:rsidR="008B7E80">
        <w:t>ánk vonatkozik, akik szeret</w:t>
      </w:r>
      <w:r w:rsidR="007D7EA6">
        <w:t>jük Jézus Krisztust.</w:t>
      </w:r>
      <w:r w:rsidR="00F30393">
        <w:t xml:space="preserve"> Az Atya Isten az Ő Atyja, és nekünk az Ő áldozatáért lehet az Atyánk.</w:t>
      </w:r>
    </w:p>
    <w:p w14:paraId="5B1C550C" w14:textId="684BF676" w:rsidR="00F66649" w:rsidRDefault="00F66649">
      <w:r>
        <w:t>A Lélek „a mi lelkünkkel” (szellemünkkel) együtt tesz bizonyságot.</w:t>
      </w:r>
      <w:r w:rsidR="00816A44">
        <w:t xml:space="preserve"> Ha a mi lelkünk</w:t>
      </w:r>
      <w:r w:rsidR="008122AC">
        <w:t xml:space="preserve"> </w:t>
      </w:r>
      <w:r w:rsidR="00816A44">
        <w:t>/</w:t>
      </w:r>
      <w:r w:rsidR="008122AC">
        <w:t xml:space="preserve"> </w:t>
      </w:r>
      <w:r w:rsidR="00816A44">
        <w:t>szellemünk nélkül</w:t>
      </w:r>
      <w:r w:rsidR="008122AC">
        <w:t xml:space="preserve"> tenné</w:t>
      </w:r>
      <w:r w:rsidR="00816A44">
        <w:t xml:space="preserve">, akkor nem értenénk, </w:t>
      </w:r>
      <w:r w:rsidR="009510E6">
        <w:t xml:space="preserve">nem tudnánk, hogy </w:t>
      </w:r>
      <w:r w:rsidR="00982DC0">
        <w:t xml:space="preserve">ez </w:t>
      </w:r>
      <w:r w:rsidR="009510E6">
        <w:t xml:space="preserve">mit jelent, </w:t>
      </w:r>
      <w:r w:rsidR="00816A44">
        <w:t>nem tudnánk örülni neki.</w:t>
      </w:r>
      <w:r w:rsidR="005052D2">
        <w:t xml:space="preserve"> Ha</w:t>
      </w:r>
      <w:r w:rsidR="006D393D">
        <w:t xml:space="preserve"> pedig</w:t>
      </w:r>
      <w:r w:rsidR="005052D2">
        <w:t xml:space="preserve"> csak a „mi lelkünk” tenné a Sz</w:t>
      </w:r>
      <w:r w:rsidR="008C0F80">
        <w:t xml:space="preserve">entlélek nélkül, </w:t>
      </w:r>
      <w:r w:rsidR="008F71A1">
        <w:t xml:space="preserve">akkor </w:t>
      </w:r>
      <w:r w:rsidR="008C0F80">
        <w:t>nem volna igaz, rajongás lenne.</w:t>
      </w:r>
      <w:r w:rsidR="00E65568">
        <w:t xml:space="preserve"> De a Szentlélek </w:t>
      </w:r>
      <w:r w:rsidR="00DE5BE8">
        <w:t>magához kapcsolja a mi lelkünket</w:t>
      </w:r>
      <w:r w:rsidR="008A0A01">
        <w:t>, és így tesz bizonyságot az Atyáról és a Fiúról. Ez így nemcsak „megértés”, hanem bizonyosság lesz bennünk, igazi közösség Vele.</w:t>
      </w:r>
    </w:p>
    <w:p w14:paraId="68F7A52B" w14:textId="1722E603" w:rsidR="00765C8F" w:rsidRDefault="00490C60">
      <w:r>
        <w:t>Örökösei</w:t>
      </w:r>
      <w:r w:rsidR="00307D60">
        <w:t xml:space="preserve"> vagyunk</w:t>
      </w:r>
      <w:r>
        <w:t xml:space="preserve"> Istennek és örököstársai Krisztusnak.</w:t>
      </w:r>
      <w:r w:rsidR="00AB3A33">
        <w:t xml:space="preserve"> Mi volt </w:t>
      </w:r>
      <w:r w:rsidR="00F62070">
        <w:t>Krisztus</w:t>
      </w:r>
      <w:r w:rsidR="00AB3A33">
        <w:t xml:space="preserve"> öröksége?</w:t>
      </w:r>
      <w:r w:rsidR="00792E51">
        <w:t xml:space="preserve"> Az a dicsőség, „</w:t>
      </w:r>
      <w:r w:rsidR="00792E51" w:rsidRPr="00792E51">
        <w:t>amely már akkor az enyém volt tenálad, mielőtt még a világ lett</w:t>
      </w:r>
      <w:r w:rsidR="00792E51">
        <w:t>” (</w:t>
      </w:r>
      <w:proofErr w:type="spellStart"/>
      <w:r w:rsidR="00792E51">
        <w:t>Jn</w:t>
      </w:r>
      <w:proofErr w:type="spellEnd"/>
      <w:r w:rsidR="00792E51">
        <w:t xml:space="preserve"> 17,5).</w:t>
      </w:r>
      <w:r w:rsidR="000706CA">
        <w:t xml:space="preserve"> Oda tért vissza, és akik az Övéi, azo</w:t>
      </w:r>
      <w:r w:rsidR="00765C8F">
        <w:t>kat is oda viszi be: az Atyához.</w:t>
      </w:r>
      <w:r w:rsidR="007223A0">
        <w:t xml:space="preserve"> „Örököljétek a </w:t>
      </w:r>
      <w:r w:rsidR="00B82F39">
        <w:t>világ kezdete óta</w:t>
      </w:r>
      <w:r w:rsidR="007223A0">
        <w:t xml:space="preserve"> számotokra elkészített országot” (</w:t>
      </w:r>
      <w:proofErr w:type="spellStart"/>
      <w:r w:rsidR="007223A0">
        <w:t>Mt</w:t>
      </w:r>
      <w:proofErr w:type="spellEnd"/>
      <w:r w:rsidR="007223A0">
        <w:t xml:space="preserve"> 25,34).</w:t>
      </w:r>
    </w:p>
    <w:p w14:paraId="7F884D77" w14:textId="5EB77DDC" w:rsidR="00AF0BA8" w:rsidRDefault="00D06B93">
      <w:r>
        <w:t xml:space="preserve">De az Övé volt a szenvedés is, és </w:t>
      </w:r>
      <w:r w:rsidR="00AC657A">
        <w:t xml:space="preserve">mi </w:t>
      </w:r>
      <w:r w:rsidR="00D759A9">
        <w:t>ebben is örököstársai vagyunk: „ha vele együtt szenvedünk, hogy vele együtt meg is dicsőüljünk”.</w:t>
      </w:r>
      <w:r w:rsidR="005D5BA3">
        <w:t xml:space="preserve"> Vele együtt szenved</w:t>
      </w:r>
      <w:r w:rsidR="00F63F98">
        <w:t>ünk</w:t>
      </w:r>
      <w:r w:rsidR="00C404B6">
        <w:t>, ez azt jelenti</w:t>
      </w:r>
      <w:r w:rsidR="005D5BA3">
        <w:t xml:space="preserve">: </w:t>
      </w:r>
      <w:r w:rsidR="00F63F98">
        <w:t>ugyan</w:t>
      </w:r>
      <w:r w:rsidR="005D5BA3">
        <w:t>azért szenved</w:t>
      </w:r>
      <w:r w:rsidR="00F63F98">
        <w:t>ünk</w:t>
      </w:r>
      <w:r w:rsidR="005D5BA3">
        <w:t>, amiért Ő is szenvedett.</w:t>
      </w:r>
      <w:r w:rsidR="0014165A">
        <w:t xml:space="preserve"> „Szenvedett egyszer a bűnökért”</w:t>
      </w:r>
      <w:r w:rsidR="001659C2">
        <w:t xml:space="preserve"> (1Pt 3,18): az enyémekért is.</w:t>
      </w:r>
      <w:r w:rsidR="00BF67E7">
        <w:t xml:space="preserve"> Ha fájnak a bűneim, ha „szenvedek attól, hogy ilyen vagyok”, akkor Krisztussal együtt szenvedek.</w:t>
      </w:r>
      <w:r w:rsidR="00ED1310">
        <w:t xml:space="preserve"> Szenved</w:t>
      </w:r>
      <w:r w:rsidR="00914ED7">
        <w:t>ett a hitetlenségtől (</w:t>
      </w:r>
      <w:proofErr w:type="spellStart"/>
      <w:r w:rsidR="00914ED7">
        <w:t>Mt</w:t>
      </w:r>
      <w:proofErr w:type="spellEnd"/>
      <w:r w:rsidR="00914ED7">
        <w:t xml:space="preserve"> 17,17): mások hitetlensége, az, hogy az egész világ </w:t>
      </w:r>
      <w:r w:rsidR="00914ED7">
        <w:lastRenderedPageBreak/>
        <w:t>erre rendezkedett be:</w:t>
      </w:r>
      <w:r w:rsidR="00A94216">
        <w:t xml:space="preserve"> alapvetően hitetlen –</w:t>
      </w:r>
      <w:r w:rsidR="00B30BF8">
        <w:t xml:space="preserve"> ha ettől szenvedek, </w:t>
      </w:r>
      <w:r w:rsidR="00DD63C9">
        <w:t>ha „nem alkalmazkodom ehhez a világhoz”</w:t>
      </w:r>
      <w:r w:rsidR="00B30BF8">
        <w:t xml:space="preserve">, </w:t>
      </w:r>
      <w:r w:rsidR="00386442">
        <w:t>ha „mint keresztyén</w:t>
      </w:r>
      <w:r w:rsidR="0013169D">
        <w:t xml:space="preserve"> szenvedek</w:t>
      </w:r>
      <w:r w:rsidR="00386442">
        <w:t>” (1Pt 4,16)</w:t>
      </w:r>
      <w:r w:rsidR="00B94652">
        <w:t>,</w:t>
      </w:r>
      <w:r w:rsidR="00386442">
        <w:t xml:space="preserve"> </w:t>
      </w:r>
      <w:r w:rsidR="00B30BF8">
        <w:t>akkor Krisztussal együtt szenvedek.</w:t>
      </w:r>
      <w:r w:rsidR="001D471F">
        <w:t xml:space="preserve"> Ha vállalom, hogy az Övé vagyok, és azért szenvedek, mert valójában Őt támadják, akkor vele együtt szenvedek.</w:t>
      </w:r>
    </w:p>
    <w:p w14:paraId="2B10CF2F" w14:textId="77777777" w:rsidR="00150131" w:rsidRDefault="007378D3">
      <w:r>
        <w:t>Nem a dicsőségért szenvedünk (nem azért, hogy megszolgáljuk).</w:t>
      </w:r>
      <w:r w:rsidR="006D1697">
        <w:t xml:space="preserve"> Azért vállaljuk a szenvedést, mert </w:t>
      </w:r>
      <w:r w:rsidR="005A2A5B">
        <w:t>Krisztus elhívott, hogy az Övé legyek, kövessem Őt, és ebben benne van a szenvedés.</w:t>
      </w:r>
      <w:r w:rsidR="00DD172F">
        <w:t xml:space="preserve"> Kegyelem, h</w:t>
      </w:r>
      <w:r w:rsidR="00C21EC1">
        <w:t xml:space="preserve">ogy az Övé vagyok, </w:t>
      </w:r>
      <w:r w:rsidR="000B1FDE">
        <w:t>az</w:t>
      </w:r>
      <w:r w:rsidR="0094230B">
        <w:t xml:space="preserve"> is</w:t>
      </w:r>
      <w:r w:rsidR="000B1FDE">
        <w:t>, hogy a Lelkét kaptam, Aki vezet. M</w:t>
      </w:r>
      <w:r w:rsidR="009917BD">
        <w:t>éltóság (ApCsel 5,41)</w:t>
      </w:r>
      <w:r w:rsidR="00DD172F">
        <w:t xml:space="preserve">, hogy vele, sőt érte szenvedhetek, </w:t>
      </w:r>
      <w:r w:rsidR="00070D03">
        <w:t>ajándék, hogy az Ő dicsőségében</w:t>
      </w:r>
      <w:r w:rsidR="00B36FFD">
        <w:t xml:space="preserve"> is ott lehetek.</w:t>
      </w:r>
    </w:p>
    <w:p w14:paraId="3EE908C7" w14:textId="77777777" w:rsidR="007839C8" w:rsidRDefault="007839C8"/>
    <w:p w14:paraId="0D0297CF" w14:textId="77777777" w:rsidR="007839C8" w:rsidRDefault="007839C8"/>
    <w:p w14:paraId="378687B0" w14:textId="77777777" w:rsidR="007839C8" w:rsidRPr="00792E51" w:rsidRDefault="007839C8" w:rsidP="007839C8">
      <w:r>
        <w:t>Róm 6,11</w:t>
      </w:r>
      <w:r w:rsidR="00E707CC">
        <w:t xml:space="preserve"> </w:t>
      </w:r>
      <w:r>
        <w:t>Ezért tehát ti is azt tartsátok magatokról, hogy meghaltatok a bűnnek, de éltek az Istennek a Krisztus Jézusban.</w:t>
      </w:r>
    </w:p>
    <w:sectPr w:rsidR="007839C8" w:rsidRPr="00792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44B2F"/>
    <w:rsid w:val="000706CA"/>
    <w:rsid w:val="00070D03"/>
    <w:rsid w:val="00072D5D"/>
    <w:rsid w:val="000A1B80"/>
    <w:rsid w:val="000B1FDE"/>
    <w:rsid w:val="000B4FD2"/>
    <w:rsid w:val="000C7E8B"/>
    <w:rsid w:val="0013169D"/>
    <w:rsid w:val="0014165A"/>
    <w:rsid w:val="00144BBD"/>
    <w:rsid w:val="00146DB6"/>
    <w:rsid w:val="00150131"/>
    <w:rsid w:val="001659C2"/>
    <w:rsid w:val="0017521C"/>
    <w:rsid w:val="001962FC"/>
    <w:rsid w:val="001D120C"/>
    <w:rsid w:val="001D471F"/>
    <w:rsid w:val="001F056A"/>
    <w:rsid w:val="001F4D8C"/>
    <w:rsid w:val="001F5D02"/>
    <w:rsid w:val="002039FD"/>
    <w:rsid w:val="002224EC"/>
    <w:rsid w:val="0026482F"/>
    <w:rsid w:val="002B32BE"/>
    <w:rsid w:val="002C40B7"/>
    <w:rsid w:val="002E2610"/>
    <w:rsid w:val="00307AC3"/>
    <w:rsid w:val="00307D60"/>
    <w:rsid w:val="003125B3"/>
    <w:rsid w:val="003308DD"/>
    <w:rsid w:val="00345011"/>
    <w:rsid w:val="00345618"/>
    <w:rsid w:val="0034704C"/>
    <w:rsid w:val="00372EA9"/>
    <w:rsid w:val="00386442"/>
    <w:rsid w:val="003B2B0D"/>
    <w:rsid w:val="003C28AB"/>
    <w:rsid w:val="003D7855"/>
    <w:rsid w:val="003F21B9"/>
    <w:rsid w:val="003F48F9"/>
    <w:rsid w:val="0040139E"/>
    <w:rsid w:val="004445AA"/>
    <w:rsid w:val="00446013"/>
    <w:rsid w:val="0047321A"/>
    <w:rsid w:val="00480FAE"/>
    <w:rsid w:val="00483327"/>
    <w:rsid w:val="00490C60"/>
    <w:rsid w:val="004B5A62"/>
    <w:rsid w:val="004D2E8D"/>
    <w:rsid w:val="005052D2"/>
    <w:rsid w:val="005A2A5B"/>
    <w:rsid w:val="005D5BA3"/>
    <w:rsid w:val="005D5F30"/>
    <w:rsid w:val="00633E3A"/>
    <w:rsid w:val="006418CF"/>
    <w:rsid w:val="00643507"/>
    <w:rsid w:val="00645A8E"/>
    <w:rsid w:val="00646F1B"/>
    <w:rsid w:val="00651F95"/>
    <w:rsid w:val="00672D39"/>
    <w:rsid w:val="006906E0"/>
    <w:rsid w:val="006915DB"/>
    <w:rsid w:val="006A3445"/>
    <w:rsid w:val="006D167B"/>
    <w:rsid w:val="006D1697"/>
    <w:rsid w:val="006D3187"/>
    <w:rsid w:val="006D393D"/>
    <w:rsid w:val="006E2B8A"/>
    <w:rsid w:val="006F4678"/>
    <w:rsid w:val="007223A0"/>
    <w:rsid w:val="00732F6A"/>
    <w:rsid w:val="007378D3"/>
    <w:rsid w:val="00765C8F"/>
    <w:rsid w:val="00767AD3"/>
    <w:rsid w:val="007839C8"/>
    <w:rsid w:val="00792E51"/>
    <w:rsid w:val="007D7EA6"/>
    <w:rsid w:val="007F667C"/>
    <w:rsid w:val="007F6B61"/>
    <w:rsid w:val="008122AC"/>
    <w:rsid w:val="00816A44"/>
    <w:rsid w:val="00852E1A"/>
    <w:rsid w:val="00853AE6"/>
    <w:rsid w:val="008638BF"/>
    <w:rsid w:val="00872C08"/>
    <w:rsid w:val="00874581"/>
    <w:rsid w:val="00877C4C"/>
    <w:rsid w:val="008A0A01"/>
    <w:rsid w:val="008A3FCF"/>
    <w:rsid w:val="008B7E80"/>
    <w:rsid w:val="008C0F80"/>
    <w:rsid w:val="008E517F"/>
    <w:rsid w:val="008F71A1"/>
    <w:rsid w:val="009060CC"/>
    <w:rsid w:val="0091188C"/>
    <w:rsid w:val="00914ED7"/>
    <w:rsid w:val="00915428"/>
    <w:rsid w:val="00925E36"/>
    <w:rsid w:val="00926772"/>
    <w:rsid w:val="009300CE"/>
    <w:rsid w:val="00930A99"/>
    <w:rsid w:val="00933787"/>
    <w:rsid w:val="0094230B"/>
    <w:rsid w:val="009510E6"/>
    <w:rsid w:val="00962BEC"/>
    <w:rsid w:val="00982DC0"/>
    <w:rsid w:val="00987547"/>
    <w:rsid w:val="009917BD"/>
    <w:rsid w:val="009B6D49"/>
    <w:rsid w:val="009C1D97"/>
    <w:rsid w:val="009D5ED9"/>
    <w:rsid w:val="009E2C81"/>
    <w:rsid w:val="00A52B68"/>
    <w:rsid w:val="00A55F7C"/>
    <w:rsid w:val="00A57277"/>
    <w:rsid w:val="00A80236"/>
    <w:rsid w:val="00A94216"/>
    <w:rsid w:val="00AB3A33"/>
    <w:rsid w:val="00AC657A"/>
    <w:rsid w:val="00AE7F4C"/>
    <w:rsid w:val="00AF0BA8"/>
    <w:rsid w:val="00B00509"/>
    <w:rsid w:val="00B10D8B"/>
    <w:rsid w:val="00B24A2E"/>
    <w:rsid w:val="00B30BF8"/>
    <w:rsid w:val="00B36FFD"/>
    <w:rsid w:val="00B41838"/>
    <w:rsid w:val="00B4461D"/>
    <w:rsid w:val="00B819FB"/>
    <w:rsid w:val="00B82F39"/>
    <w:rsid w:val="00B8464A"/>
    <w:rsid w:val="00B94652"/>
    <w:rsid w:val="00BA0C3F"/>
    <w:rsid w:val="00BD1FB8"/>
    <w:rsid w:val="00BE07C7"/>
    <w:rsid w:val="00BE176F"/>
    <w:rsid w:val="00BE3BFA"/>
    <w:rsid w:val="00BF67E7"/>
    <w:rsid w:val="00BF7895"/>
    <w:rsid w:val="00C21EC1"/>
    <w:rsid w:val="00C404B6"/>
    <w:rsid w:val="00C60321"/>
    <w:rsid w:val="00C805C9"/>
    <w:rsid w:val="00C80E1A"/>
    <w:rsid w:val="00C93A0C"/>
    <w:rsid w:val="00C9785D"/>
    <w:rsid w:val="00CB1DE9"/>
    <w:rsid w:val="00CC0091"/>
    <w:rsid w:val="00CC7BCF"/>
    <w:rsid w:val="00CF02A2"/>
    <w:rsid w:val="00CF65E4"/>
    <w:rsid w:val="00D06B93"/>
    <w:rsid w:val="00D14E8C"/>
    <w:rsid w:val="00D15203"/>
    <w:rsid w:val="00D24330"/>
    <w:rsid w:val="00D7414E"/>
    <w:rsid w:val="00D759A9"/>
    <w:rsid w:val="00D86894"/>
    <w:rsid w:val="00D95E94"/>
    <w:rsid w:val="00D97511"/>
    <w:rsid w:val="00DB0F54"/>
    <w:rsid w:val="00DC063E"/>
    <w:rsid w:val="00DC0C9F"/>
    <w:rsid w:val="00DD172F"/>
    <w:rsid w:val="00DD63C9"/>
    <w:rsid w:val="00DE5BE8"/>
    <w:rsid w:val="00E65568"/>
    <w:rsid w:val="00E707CC"/>
    <w:rsid w:val="00E9286C"/>
    <w:rsid w:val="00EA47E4"/>
    <w:rsid w:val="00ED1310"/>
    <w:rsid w:val="00ED2282"/>
    <w:rsid w:val="00F10288"/>
    <w:rsid w:val="00F30393"/>
    <w:rsid w:val="00F34A85"/>
    <w:rsid w:val="00F41FAE"/>
    <w:rsid w:val="00F4590F"/>
    <w:rsid w:val="00F62070"/>
    <w:rsid w:val="00F63F98"/>
    <w:rsid w:val="00F66649"/>
    <w:rsid w:val="00F82DFD"/>
    <w:rsid w:val="00FA4A24"/>
    <w:rsid w:val="00FA54D8"/>
    <w:rsid w:val="00FB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22589"/>
  <w15:chartTrackingRefBased/>
  <w15:docId w15:val="{013AFCA6-F15F-440D-81EE-61AAA217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418CF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567</Words>
  <Characters>3915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32</cp:revision>
  <dcterms:created xsi:type="dcterms:W3CDTF">2025-01-11T07:47:00Z</dcterms:created>
  <dcterms:modified xsi:type="dcterms:W3CDTF">2025-01-11T08:08:00Z</dcterms:modified>
</cp:coreProperties>
</file>